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877AE7E" w:rsidR="008420C7" w:rsidRDefault="00CA0FC9" w:rsidP="00FE6D0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568CF">
        <w:rPr>
          <w:rFonts w:ascii="Times New Roman" w:hAnsi="Times New Roman"/>
          <w:bCs/>
          <w:sz w:val="28"/>
          <w:szCs w:val="28"/>
        </w:rPr>
        <w:t xml:space="preserve">с </w:t>
      </w:r>
      <w:r w:rsidR="002568CF" w:rsidRPr="002568CF">
        <w:rPr>
          <w:rFonts w:ascii="Times New Roman" w:hAnsi="Times New Roman"/>
          <w:bCs/>
          <w:sz w:val="28"/>
          <w:szCs w:val="28"/>
        </w:rPr>
        <w:t>кадастровы</w:t>
      </w:r>
      <w:r w:rsidR="002568CF">
        <w:rPr>
          <w:rFonts w:ascii="Times New Roman" w:hAnsi="Times New Roman"/>
          <w:bCs/>
          <w:sz w:val="28"/>
          <w:szCs w:val="28"/>
        </w:rPr>
        <w:t>м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номер</w:t>
      </w:r>
      <w:r w:rsidR="002568CF">
        <w:rPr>
          <w:rFonts w:ascii="Times New Roman" w:hAnsi="Times New Roman"/>
          <w:bCs/>
          <w:sz w:val="28"/>
          <w:szCs w:val="28"/>
        </w:rPr>
        <w:t xml:space="preserve">ом </w:t>
      </w:r>
      <w:r w:rsidR="002568CF" w:rsidRPr="002568CF">
        <w:rPr>
          <w:rFonts w:ascii="Times New Roman" w:hAnsi="Times New Roman"/>
          <w:bCs/>
          <w:sz w:val="28"/>
          <w:szCs w:val="28"/>
        </w:rPr>
        <w:t>сооружения 59:32:0</w:t>
      </w:r>
      <w:r w:rsidR="00AB5454">
        <w:rPr>
          <w:rFonts w:ascii="Times New Roman" w:hAnsi="Times New Roman"/>
          <w:bCs/>
          <w:sz w:val="28"/>
          <w:szCs w:val="28"/>
        </w:rPr>
        <w:t>790001</w:t>
      </w:r>
      <w:r w:rsidR="002568CF" w:rsidRPr="002568CF">
        <w:rPr>
          <w:rFonts w:ascii="Times New Roman" w:hAnsi="Times New Roman"/>
          <w:bCs/>
          <w:sz w:val="28"/>
          <w:szCs w:val="28"/>
        </w:rPr>
        <w:t>:</w:t>
      </w:r>
      <w:r w:rsidR="00AB5454">
        <w:rPr>
          <w:rFonts w:ascii="Times New Roman" w:hAnsi="Times New Roman"/>
          <w:bCs/>
          <w:sz w:val="28"/>
          <w:szCs w:val="28"/>
        </w:rPr>
        <w:t>20</w:t>
      </w:r>
      <w:r w:rsidR="00FD6F08">
        <w:rPr>
          <w:rFonts w:ascii="Times New Roman" w:hAnsi="Times New Roman"/>
          <w:bCs/>
          <w:sz w:val="28"/>
          <w:szCs w:val="28"/>
        </w:rPr>
        <w:t>68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FE6D01" w:rsidRPr="00FE6D01">
        <w:rPr>
          <w:rFonts w:ascii="Times New Roman" w:hAnsi="Times New Roman"/>
          <w:bCs/>
          <w:sz w:val="28"/>
          <w:szCs w:val="28"/>
        </w:rPr>
        <w:t>Пермский</w:t>
      </w:r>
      <w:r w:rsidR="00FE6D01">
        <w:rPr>
          <w:rFonts w:ascii="Times New Roman" w:hAnsi="Times New Roman"/>
          <w:bCs/>
          <w:sz w:val="28"/>
          <w:szCs w:val="28"/>
        </w:rPr>
        <w:t xml:space="preserve"> край</w:t>
      </w:r>
      <w:r w:rsidR="00FE6D01" w:rsidRPr="00FE6D01">
        <w:rPr>
          <w:rFonts w:ascii="Times New Roman" w:hAnsi="Times New Roman"/>
          <w:bCs/>
          <w:sz w:val="28"/>
          <w:szCs w:val="28"/>
        </w:rPr>
        <w:t>, Пермский</w:t>
      </w:r>
      <w:r w:rsidR="00FE6D01">
        <w:rPr>
          <w:rFonts w:ascii="Times New Roman" w:hAnsi="Times New Roman"/>
          <w:bCs/>
          <w:sz w:val="28"/>
          <w:szCs w:val="28"/>
        </w:rPr>
        <w:t xml:space="preserve"> </w:t>
      </w:r>
      <w:r w:rsidR="00FE6D01" w:rsidRPr="00FE6D01">
        <w:rPr>
          <w:rFonts w:ascii="Times New Roman" w:hAnsi="Times New Roman"/>
          <w:bCs/>
          <w:sz w:val="28"/>
          <w:szCs w:val="28"/>
        </w:rPr>
        <w:t>муниципальный округ,</w:t>
      </w:r>
      <w:r w:rsidR="00FE6D01">
        <w:rPr>
          <w:rFonts w:ascii="Times New Roman" w:hAnsi="Times New Roman"/>
          <w:bCs/>
          <w:sz w:val="28"/>
          <w:szCs w:val="28"/>
        </w:rPr>
        <w:t xml:space="preserve"> </w:t>
      </w:r>
      <w:r w:rsidR="00AB5454">
        <w:rPr>
          <w:rFonts w:ascii="Times New Roman" w:hAnsi="Times New Roman"/>
          <w:bCs/>
          <w:sz w:val="28"/>
          <w:szCs w:val="28"/>
        </w:rPr>
        <w:t xml:space="preserve">д. Мокино, ул. </w:t>
      </w:r>
      <w:r w:rsidR="007D30B2">
        <w:rPr>
          <w:rFonts w:ascii="Times New Roman" w:hAnsi="Times New Roman"/>
          <w:bCs/>
          <w:sz w:val="28"/>
          <w:szCs w:val="28"/>
        </w:rPr>
        <w:t>Изумрудная</w:t>
      </w:r>
      <w:r w:rsidR="001A5544">
        <w:rPr>
          <w:rFonts w:ascii="Times New Roman" w:hAnsi="Times New Roman"/>
          <w:bCs/>
          <w:sz w:val="28"/>
          <w:szCs w:val="28"/>
        </w:rPr>
        <w:t xml:space="preserve"> </w:t>
      </w:r>
      <w:r w:rsidR="00AB5454">
        <w:rPr>
          <w:rFonts w:ascii="Times New Roman" w:hAnsi="Times New Roman"/>
          <w:bCs/>
          <w:sz w:val="28"/>
          <w:szCs w:val="28"/>
        </w:rPr>
        <w:t>д.</w:t>
      </w:r>
      <w:r w:rsidR="00FD6F08">
        <w:rPr>
          <w:rFonts w:ascii="Times New Roman" w:hAnsi="Times New Roman"/>
          <w:bCs/>
          <w:sz w:val="28"/>
          <w:szCs w:val="28"/>
        </w:rPr>
        <w:t>1</w:t>
      </w:r>
      <w:r w:rsidR="00AB5454">
        <w:rPr>
          <w:rFonts w:ascii="Times New Roman" w:hAnsi="Times New Roman"/>
          <w:bCs/>
          <w:sz w:val="28"/>
          <w:szCs w:val="28"/>
        </w:rPr>
        <w:t xml:space="preserve">,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4E5545B8" w:rsidR="002340C9" w:rsidRDefault="00CA0FC9" w:rsidP="007D30B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</w:t>
      </w:r>
      <w:r w:rsidR="00810412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ом</w:t>
      </w:r>
      <w:r w:rsidR="0081041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квартале</w:t>
      </w:r>
      <w:r w:rsidR="00810412">
        <w:rPr>
          <w:rFonts w:ascii="Times New Roman" w:hAnsi="Times New Roman"/>
          <w:bCs/>
          <w:sz w:val="28"/>
          <w:szCs w:val="28"/>
        </w:rPr>
        <w:t xml:space="preserve"> </w:t>
      </w:r>
      <w:r w:rsidR="007D30B2" w:rsidRPr="007D30B2">
        <w:rPr>
          <w:rFonts w:ascii="Times New Roman" w:hAnsi="Times New Roman"/>
          <w:bCs/>
          <w:sz w:val="28"/>
          <w:szCs w:val="28"/>
        </w:rPr>
        <w:t>59:32:3980009:8481</w:t>
      </w:r>
      <w:r w:rsidR="007D30B2" w:rsidRPr="007D30B2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FD6F08">
        <w:rPr>
          <w:rFonts w:ascii="Times New Roman" w:hAnsi="Times New Roman"/>
          <w:bCs/>
          <w:sz w:val="28"/>
          <w:szCs w:val="28"/>
        </w:rPr>
        <w:t>3</w:t>
      </w:r>
      <w:r w:rsidR="007D30B2">
        <w:rPr>
          <w:rFonts w:ascii="Times New Roman" w:hAnsi="Times New Roman"/>
          <w:bCs/>
          <w:sz w:val="28"/>
          <w:szCs w:val="28"/>
        </w:rPr>
        <w:t>7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7D30B2" w:rsidRPr="007D30B2">
        <w:rPr>
          <w:rFonts w:ascii="Times New Roman" w:hAnsi="Times New Roman"/>
          <w:bCs/>
          <w:sz w:val="28"/>
          <w:szCs w:val="28"/>
        </w:rPr>
        <w:t>Пермский край,</w:t>
      </w:r>
      <w:r w:rsidR="007D30B2">
        <w:rPr>
          <w:rFonts w:ascii="Times New Roman" w:hAnsi="Times New Roman"/>
          <w:bCs/>
          <w:sz w:val="28"/>
          <w:szCs w:val="28"/>
        </w:rPr>
        <w:t xml:space="preserve"> </w:t>
      </w:r>
      <w:r w:rsidR="007D30B2" w:rsidRPr="007D30B2">
        <w:rPr>
          <w:rFonts w:ascii="Times New Roman" w:hAnsi="Times New Roman"/>
          <w:bCs/>
          <w:sz w:val="28"/>
          <w:szCs w:val="28"/>
        </w:rPr>
        <w:t>Пермский муниципальный район, д. Мокино</w:t>
      </w:r>
      <w:r>
        <w:rPr>
          <w:rFonts w:ascii="Times New Roman" w:hAnsi="Times New Roman"/>
          <w:bCs/>
          <w:sz w:val="28"/>
          <w:szCs w:val="28"/>
        </w:rPr>
        <w:t>.</w:t>
      </w:r>
      <w:r w:rsidR="00D96ED1" w:rsidRPr="00D96ED1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A554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30B2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D6F08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106</cp:revision>
  <dcterms:created xsi:type="dcterms:W3CDTF">2023-08-03T05:43:00Z</dcterms:created>
  <dcterms:modified xsi:type="dcterms:W3CDTF">2024-12-18T14:02:00Z</dcterms:modified>
</cp:coreProperties>
</file>